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A936F" w14:textId="77777777" w:rsidR="007D4BAD" w:rsidRPr="002C3DB1" w:rsidRDefault="007D4BAD" w:rsidP="002C3DB1">
      <w:pPr>
        <w:spacing w:after="0" w:line="360" w:lineRule="auto"/>
        <w:textAlignment w:val="baseline"/>
        <w:outlineLvl w:val="2"/>
        <w:rPr>
          <w:rFonts w:ascii="Arial" w:eastAsia="Times New Roman" w:hAnsi="Arial" w:cs="Arial"/>
          <w:bCs/>
          <w:iCs/>
          <w:color w:val="000000"/>
          <w:sz w:val="24"/>
          <w:szCs w:val="24"/>
          <w:lang w:eastAsia="pl-PL"/>
        </w:rPr>
      </w:pPr>
      <w:r w:rsidRPr="002C3DB1">
        <w:rPr>
          <w:rFonts w:ascii="Arial" w:eastAsia="Times New Roman" w:hAnsi="Arial" w:cs="Arial"/>
          <w:bCs/>
          <w:iCs/>
          <w:color w:val="000000"/>
          <w:sz w:val="24"/>
          <w:szCs w:val="24"/>
          <w:lang w:eastAsia="pl-PL"/>
        </w:rPr>
        <w:t>Pomysły na zdrowe przekąski</w:t>
      </w:r>
      <w:bookmarkStart w:id="0" w:name="_GoBack"/>
      <w:bookmarkEnd w:id="0"/>
    </w:p>
    <w:p w14:paraId="473F39BD" w14:textId="6782228F" w:rsidR="002C3DB1" w:rsidRDefault="007D4BAD" w:rsidP="002C3DB1">
      <w:pPr>
        <w:spacing w:after="0" w:line="360" w:lineRule="auto"/>
        <w:textAlignment w:val="baseline"/>
        <w:rPr>
          <w:rFonts w:ascii="Arial" w:eastAsia="Times New Roman" w:hAnsi="Arial" w:cs="Arial"/>
          <w:color w:val="000000"/>
          <w:sz w:val="24"/>
          <w:szCs w:val="24"/>
          <w:lang w:eastAsia="pl-PL"/>
        </w:rPr>
      </w:pPr>
      <w:r w:rsidRPr="002C3DB1">
        <w:rPr>
          <w:rFonts w:ascii="Arial" w:eastAsia="Times New Roman" w:hAnsi="Arial" w:cs="Arial"/>
          <w:bCs/>
          <w:color w:val="000000"/>
          <w:sz w:val="24"/>
          <w:szCs w:val="24"/>
          <w:lang w:eastAsia="pl-PL"/>
        </w:rPr>
        <w:t>Zdrowe przekąski</w:t>
      </w:r>
      <w:r w:rsidRPr="002C3DB1">
        <w:rPr>
          <w:rFonts w:ascii="Arial" w:eastAsia="Times New Roman" w:hAnsi="Arial" w:cs="Arial"/>
          <w:color w:val="000000"/>
          <w:sz w:val="24"/>
          <w:szCs w:val="24"/>
          <w:lang w:eastAsia="pl-PL"/>
        </w:rPr>
        <w:t xml:space="preserve"> dla najmłodszych najlepiej wykonywać na bazie owoców oraz mleka i jego przetworów. Mimo, że większość dzieci lubi owoce i jogurty, to może się zdarzyć, że w ich diecie będzie występował ciągle ten sam produkt. W takiej sytuacji najlepiej pozwolić, aby go zabrakło w domu i raz na jakiś czas zapomnieć o nim w czasie robienia zakupów. Drodzy Rodzice, korzystajcie </w:t>
      </w:r>
      <w:r w:rsidR="00242904" w:rsidRPr="002C3DB1">
        <w:rPr>
          <w:rFonts w:ascii="Arial" w:eastAsia="Times New Roman" w:hAnsi="Arial" w:cs="Arial"/>
          <w:color w:val="000000"/>
          <w:sz w:val="24"/>
          <w:szCs w:val="24"/>
          <w:lang w:eastAsia="pl-PL"/>
        </w:rPr>
        <w:t xml:space="preserve">również </w:t>
      </w:r>
      <w:r w:rsidRPr="002C3DB1">
        <w:rPr>
          <w:rFonts w:ascii="Arial" w:eastAsia="Times New Roman" w:hAnsi="Arial" w:cs="Arial"/>
          <w:color w:val="000000"/>
          <w:sz w:val="24"/>
          <w:szCs w:val="24"/>
          <w:lang w:eastAsia="pl-PL"/>
        </w:rPr>
        <w:t>z owoców w puszkach i mrożonych. Przygotowujcie na ich bazie własne przetwory.</w:t>
      </w:r>
      <w:r w:rsidR="002C3DB1">
        <w:rPr>
          <w:rFonts w:ascii="Arial" w:eastAsia="Times New Roman" w:hAnsi="Arial" w:cs="Arial"/>
          <w:color w:val="000000"/>
          <w:sz w:val="24"/>
          <w:szCs w:val="24"/>
          <w:lang w:eastAsia="pl-PL"/>
        </w:rPr>
        <w:t xml:space="preserve"> </w:t>
      </w:r>
      <w:r w:rsidRPr="002C3DB1">
        <w:rPr>
          <w:rFonts w:ascii="Arial" w:eastAsia="Times New Roman" w:hAnsi="Arial" w:cs="Arial"/>
          <w:color w:val="000000"/>
          <w:sz w:val="24"/>
          <w:szCs w:val="24"/>
          <w:lang w:eastAsia="pl-PL"/>
        </w:rPr>
        <w:t xml:space="preserve">Jeśli dziecko lubi jabłka, być może z chęcią zje również gruszki; pomarańcze możemy zastąpić grejpfrutem lub mandarynką; brzoskwinie – morelami czy kiwi, a rodzynki i winogrona – truskawkami, poziomkami, jagodami i borówkami amerykańskimi. Latem </w:t>
      </w:r>
      <w:r w:rsidR="00242904" w:rsidRPr="002C3DB1">
        <w:rPr>
          <w:rFonts w:ascii="Arial" w:eastAsia="Times New Roman" w:hAnsi="Arial" w:cs="Arial"/>
          <w:color w:val="000000"/>
          <w:sz w:val="24"/>
          <w:szCs w:val="24"/>
          <w:lang w:eastAsia="pl-PL"/>
        </w:rPr>
        <w:t xml:space="preserve">będziemy mieć </w:t>
      </w:r>
      <w:r w:rsidRPr="002C3DB1">
        <w:rPr>
          <w:rFonts w:ascii="Arial" w:eastAsia="Times New Roman" w:hAnsi="Arial" w:cs="Arial"/>
          <w:color w:val="000000"/>
          <w:sz w:val="24"/>
          <w:szCs w:val="24"/>
          <w:lang w:eastAsia="pl-PL"/>
        </w:rPr>
        <w:t>szeroki wybór różnorodnych kolorowych owoców</w:t>
      </w:r>
      <w:r w:rsidR="00242904" w:rsidRPr="002C3DB1">
        <w:rPr>
          <w:rFonts w:ascii="Arial" w:eastAsia="Times New Roman" w:hAnsi="Arial" w:cs="Arial"/>
          <w:color w:val="000000"/>
          <w:sz w:val="24"/>
          <w:szCs w:val="24"/>
          <w:lang w:eastAsia="pl-PL"/>
        </w:rPr>
        <w:t>;</w:t>
      </w:r>
      <w:r w:rsidRPr="002C3DB1">
        <w:rPr>
          <w:rFonts w:ascii="Arial" w:eastAsia="Times New Roman" w:hAnsi="Arial" w:cs="Arial"/>
          <w:color w:val="000000"/>
          <w:sz w:val="24"/>
          <w:szCs w:val="24"/>
          <w:lang w:eastAsia="pl-PL"/>
        </w:rPr>
        <w:t xml:space="preserve"> </w:t>
      </w:r>
      <w:r w:rsidR="00242904" w:rsidRPr="002C3DB1">
        <w:rPr>
          <w:rFonts w:ascii="Arial" w:eastAsia="Times New Roman" w:hAnsi="Arial" w:cs="Arial"/>
          <w:color w:val="000000"/>
          <w:sz w:val="24"/>
          <w:szCs w:val="24"/>
          <w:lang w:eastAsia="pl-PL"/>
        </w:rPr>
        <w:t>s</w:t>
      </w:r>
      <w:r w:rsidRPr="002C3DB1">
        <w:rPr>
          <w:rFonts w:ascii="Arial" w:eastAsia="Times New Roman" w:hAnsi="Arial" w:cs="Arial"/>
          <w:color w:val="000000"/>
          <w:sz w:val="24"/>
          <w:szCs w:val="24"/>
          <w:lang w:eastAsia="pl-PL"/>
        </w:rPr>
        <w:t>korzystajmy z tego, używając ich do przygotowywania koktajli mleczno-owocowych, kruchych ciast z owocami, sałatek owocowych. Dodawajmy je do budyniu i kisielu.</w:t>
      </w:r>
    </w:p>
    <w:p w14:paraId="06589D1D" w14:textId="46A2D0BC" w:rsidR="007D4BAD" w:rsidRPr="002C3DB1" w:rsidRDefault="007D4BAD" w:rsidP="002C3DB1">
      <w:pPr>
        <w:spacing w:after="0" w:line="360" w:lineRule="auto"/>
        <w:textAlignment w:val="baseline"/>
        <w:rPr>
          <w:rFonts w:ascii="Arial" w:eastAsia="Times New Roman" w:hAnsi="Arial" w:cs="Arial"/>
          <w:color w:val="000000"/>
          <w:sz w:val="24"/>
          <w:szCs w:val="24"/>
          <w:lang w:eastAsia="pl-PL"/>
        </w:rPr>
      </w:pPr>
      <w:r w:rsidRPr="002C3DB1">
        <w:rPr>
          <w:rFonts w:ascii="Arial" w:eastAsia="Times New Roman" w:hAnsi="Arial" w:cs="Arial"/>
          <w:color w:val="000000"/>
          <w:sz w:val="24"/>
          <w:szCs w:val="24"/>
          <w:lang w:eastAsia="pl-PL"/>
        </w:rPr>
        <w:t>Przygotowujmy owoce w różny sposób: upieczmy jabłko, banany posypmy brązowym cukrem i polejmy sokiem, podawajmy owoce w postaci szaszłyków, nadziewanych na patyczki.</w:t>
      </w:r>
      <w:r w:rsidR="002C3DB1">
        <w:rPr>
          <w:rFonts w:ascii="Arial" w:eastAsia="Times New Roman" w:hAnsi="Arial" w:cs="Arial"/>
          <w:color w:val="000000"/>
          <w:sz w:val="24"/>
          <w:szCs w:val="24"/>
          <w:lang w:eastAsia="pl-PL"/>
        </w:rPr>
        <w:t xml:space="preserve"> </w:t>
      </w:r>
      <w:r w:rsidRPr="002C3DB1">
        <w:rPr>
          <w:rFonts w:ascii="Arial" w:eastAsia="Times New Roman" w:hAnsi="Arial" w:cs="Arial"/>
          <w:color w:val="000000"/>
          <w:sz w:val="24"/>
          <w:szCs w:val="24"/>
          <w:lang w:eastAsia="pl-PL"/>
        </w:rPr>
        <w:t>Jako przekąskę do samochodu czy w podróży zaproponujmy suszone owoce (morele, figi, daktyle, rodzynki) lub orzechy. Na naleśniki i gofry nakładajmy świeże lub mrożone borówki amerykańskie, jagody czy maliny, albo przecier jabłkowy posypany cynamonem. Zalewajmy owoce galaretką. Podawajmy owoce obrane, pokrojone lub podzielone na cząstki. Dodawajmy je do płatków śniadaniowych</w:t>
      </w:r>
      <w:r w:rsidR="00242904" w:rsidRPr="002C3DB1">
        <w:rPr>
          <w:rFonts w:ascii="Arial" w:eastAsia="Times New Roman" w:hAnsi="Arial" w:cs="Arial"/>
          <w:color w:val="000000"/>
          <w:sz w:val="24"/>
          <w:szCs w:val="24"/>
          <w:lang w:eastAsia="pl-PL"/>
        </w:rPr>
        <w:t xml:space="preserve"> czy </w:t>
      </w:r>
      <w:r w:rsidRPr="002C3DB1">
        <w:rPr>
          <w:rFonts w:ascii="Arial" w:eastAsia="Times New Roman" w:hAnsi="Arial" w:cs="Arial"/>
          <w:color w:val="000000"/>
          <w:sz w:val="24"/>
          <w:szCs w:val="24"/>
          <w:lang w:eastAsia="pl-PL"/>
        </w:rPr>
        <w:t>do sałatki z tuńczykiem lub kurczakiem (tu świetnie nadają się brzoskwinie i ananasy z puszki). Przygotowujmy jogurty naturalne zmiksowane z ulubionymi owocami. Zamrożone smakują jak lody. Słodkie batony zastąpmy batonikami zbożowymi, biszkoptami czy herbatnikami oraz ciastem drożdżowym.</w:t>
      </w:r>
      <w:r w:rsidR="002C3DB1">
        <w:rPr>
          <w:rFonts w:ascii="Arial" w:eastAsia="Times New Roman" w:hAnsi="Arial" w:cs="Arial"/>
          <w:color w:val="000000"/>
          <w:sz w:val="24"/>
          <w:szCs w:val="24"/>
          <w:lang w:eastAsia="pl-PL"/>
        </w:rPr>
        <w:t xml:space="preserve"> </w:t>
      </w:r>
      <w:r w:rsidRPr="002C3DB1">
        <w:rPr>
          <w:rFonts w:ascii="Arial" w:eastAsia="Times New Roman" w:hAnsi="Arial" w:cs="Arial"/>
          <w:color w:val="000000"/>
          <w:sz w:val="24"/>
          <w:szCs w:val="24"/>
          <w:lang w:eastAsia="pl-PL"/>
        </w:rPr>
        <w:t xml:space="preserve">Drodzy Państwo, warto ponadto zadbać, aby Wasze dziecko zawsze miało w </w:t>
      </w:r>
      <w:r w:rsidR="00242904" w:rsidRPr="002C3DB1">
        <w:rPr>
          <w:rFonts w:ascii="Arial" w:eastAsia="Times New Roman" w:hAnsi="Arial" w:cs="Arial"/>
          <w:color w:val="000000"/>
          <w:sz w:val="24"/>
          <w:szCs w:val="24"/>
          <w:lang w:eastAsia="pl-PL"/>
        </w:rPr>
        <w:t xml:space="preserve">swojej torebeczce czy </w:t>
      </w:r>
      <w:r w:rsidRPr="002C3DB1">
        <w:rPr>
          <w:rFonts w:ascii="Arial" w:eastAsia="Times New Roman" w:hAnsi="Arial" w:cs="Arial"/>
          <w:color w:val="000000"/>
          <w:sz w:val="24"/>
          <w:szCs w:val="24"/>
          <w:lang w:eastAsia="pl-PL"/>
        </w:rPr>
        <w:t>plecaku butelkę z niegazowaną wodą.</w:t>
      </w:r>
      <w:r w:rsidR="002C3DB1">
        <w:rPr>
          <w:rFonts w:ascii="Arial" w:eastAsia="Times New Roman" w:hAnsi="Arial" w:cs="Arial"/>
          <w:color w:val="000000"/>
          <w:sz w:val="24"/>
          <w:szCs w:val="24"/>
          <w:lang w:eastAsia="pl-PL"/>
        </w:rPr>
        <w:t xml:space="preserve"> </w:t>
      </w:r>
      <w:r w:rsidR="00242904" w:rsidRPr="002C3DB1">
        <w:rPr>
          <w:rFonts w:ascii="Arial" w:eastAsia="Times New Roman" w:hAnsi="Arial" w:cs="Arial"/>
          <w:color w:val="000000"/>
          <w:sz w:val="24"/>
          <w:szCs w:val="24"/>
          <w:lang w:eastAsia="pl-PL"/>
        </w:rPr>
        <w:t>W</w:t>
      </w:r>
      <w:r w:rsidRPr="002C3DB1">
        <w:rPr>
          <w:rFonts w:ascii="Arial" w:eastAsia="Times New Roman" w:hAnsi="Arial" w:cs="Arial"/>
          <w:color w:val="000000"/>
          <w:sz w:val="24"/>
          <w:szCs w:val="24"/>
          <w:lang w:eastAsia="pl-PL"/>
        </w:rPr>
        <w:t>ielu kreatywnych, kulinarnych pomysłów życzy</w:t>
      </w:r>
    </w:p>
    <w:p w14:paraId="1090196F" w14:textId="77777777" w:rsidR="007D4BAD" w:rsidRPr="002C3DB1" w:rsidRDefault="007D4BAD" w:rsidP="002C3DB1">
      <w:pPr>
        <w:spacing w:after="0" w:line="360" w:lineRule="auto"/>
        <w:textAlignment w:val="baseline"/>
        <w:rPr>
          <w:rFonts w:ascii="Arial" w:eastAsia="Times New Roman" w:hAnsi="Arial" w:cs="Arial"/>
          <w:i/>
          <w:color w:val="000000"/>
          <w:sz w:val="24"/>
          <w:szCs w:val="24"/>
          <w:lang w:eastAsia="pl-PL"/>
        </w:rPr>
      </w:pPr>
      <w:r w:rsidRPr="002C3DB1">
        <w:rPr>
          <w:rFonts w:ascii="Arial" w:eastAsia="Times New Roman" w:hAnsi="Arial" w:cs="Arial"/>
          <w:i/>
          <w:color w:val="000000"/>
          <w:sz w:val="24"/>
          <w:szCs w:val="24"/>
          <w:lang w:eastAsia="pl-PL"/>
        </w:rPr>
        <w:t>Ania Kowalska</w:t>
      </w:r>
    </w:p>
    <w:p w14:paraId="032C7E23" w14:textId="77777777" w:rsidR="002878DC" w:rsidRPr="002C3DB1" w:rsidRDefault="002878DC" w:rsidP="002C3DB1">
      <w:pPr>
        <w:pStyle w:val="Tekstpodstawowy"/>
        <w:spacing w:line="360" w:lineRule="auto"/>
        <w:rPr>
          <w:rFonts w:ascii="Arial" w:hAnsi="Arial" w:cs="Arial"/>
          <w:i/>
          <w:szCs w:val="24"/>
        </w:rPr>
      </w:pPr>
    </w:p>
    <w:p w14:paraId="5CEFAAC7" w14:textId="77777777" w:rsidR="008749E9" w:rsidRPr="002C3DB1" w:rsidRDefault="008749E9" w:rsidP="002C3DB1">
      <w:pPr>
        <w:spacing w:after="0" w:line="360" w:lineRule="auto"/>
        <w:rPr>
          <w:rFonts w:ascii="Arial" w:hAnsi="Arial" w:cs="Arial"/>
          <w:sz w:val="24"/>
          <w:szCs w:val="24"/>
        </w:rPr>
      </w:pPr>
    </w:p>
    <w:sectPr w:rsidR="008749E9" w:rsidRPr="002C3DB1" w:rsidSect="00874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DC"/>
    <w:rsid w:val="00203477"/>
    <w:rsid w:val="00242904"/>
    <w:rsid w:val="002878DC"/>
    <w:rsid w:val="002C3DB1"/>
    <w:rsid w:val="00542B5A"/>
    <w:rsid w:val="007D4BAD"/>
    <w:rsid w:val="00874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64ED"/>
  <w15:chartTrackingRefBased/>
  <w15:docId w15:val="{D592FC33-6CF1-4307-97EE-ADBC25F4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9E9"/>
    <w:pPr>
      <w:spacing w:after="200" w:line="276" w:lineRule="auto"/>
    </w:pPr>
    <w:rPr>
      <w:sz w:val="22"/>
      <w:szCs w:val="22"/>
      <w:lang w:eastAsia="en-US"/>
    </w:rPr>
  </w:style>
  <w:style w:type="paragraph" w:styleId="Nagwek3">
    <w:name w:val="heading 3"/>
    <w:basedOn w:val="Normalny"/>
    <w:link w:val="Nagwek3Znak"/>
    <w:uiPriority w:val="9"/>
    <w:qFormat/>
    <w:rsid w:val="007D4BA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878DC"/>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2878DC"/>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7D4BAD"/>
    <w:rPr>
      <w:rFonts w:ascii="Times New Roman" w:eastAsia="Times New Roman" w:hAnsi="Times New Roman"/>
      <w:b/>
      <w:bCs/>
      <w:sz w:val="27"/>
      <w:szCs w:val="27"/>
    </w:rPr>
  </w:style>
  <w:style w:type="paragraph" w:styleId="NormalnyWeb">
    <w:name w:val="Normal (Web)"/>
    <w:basedOn w:val="Normalny"/>
    <w:uiPriority w:val="99"/>
    <w:semiHidden/>
    <w:unhideWhenUsed/>
    <w:rsid w:val="007D4BA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1705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Sony</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Ania</cp:lastModifiedBy>
  <cp:revision>2</cp:revision>
  <dcterms:created xsi:type="dcterms:W3CDTF">2021-05-03T10:57:00Z</dcterms:created>
  <dcterms:modified xsi:type="dcterms:W3CDTF">2021-05-03T10:57:00Z</dcterms:modified>
</cp:coreProperties>
</file>